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(indicazioni mittente) 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>Nome Cognome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>Via ________________nr____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>Cap_________Città_______</w:t>
      </w:r>
      <w:proofErr w:type="spellStart"/>
      <w:r w:rsidRPr="005A5B29">
        <w:rPr>
          <w:rFonts w:ascii="Tahoma" w:hAnsi="Tahoma" w:cs="Tahoma"/>
          <w:color w:val="000000" w:themeColor="text1"/>
          <w:sz w:val="21"/>
          <w:szCs w:val="21"/>
        </w:rPr>
        <w:t>Prov</w:t>
      </w:r>
      <w:proofErr w:type="spellEnd"/>
      <w:r w:rsidRPr="005A5B29">
        <w:rPr>
          <w:rFonts w:ascii="Tahoma" w:hAnsi="Tahoma" w:cs="Tahoma"/>
          <w:color w:val="000000" w:themeColor="text1"/>
          <w:sz w:val="21"/>
          <w:szCs w:val="21"/>
        </w:rPr>
        <w:t>______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proofErr w:type="spellStart"/>
      <w:r w:rsidRPr="005A5B29">
        <w:rPr>
          <w:rFonts w:ascii="Tahoma" w:hAnsi="Tahoma" w:cs="Tahoma"/>
          <w:color w:val="000000" w:themeColor="text1"/>
          <w:sz w:val="21"/>
          <w:szCs w:val="21"/>
        </w:rPr>
        <w:t>Tel</w:t>
      </w:r>
      <w:proofErr w:type="spellEnd"/>
      <w:r w:rsidRPr="005A5B29">
        <w:rPr>
          <w:rFonts w:ascii="Tahoma" w:hAnsi="Tahoma" w:cs="Tahoma"/>
          <w:color w:val="000000" w:themeColor="text1"/>
          <w:sz w:val="21"/>
          <w:szCs w:val="21"/>
        </w:rPr>
        <w:t>/Cell ______________________________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>Mail _____________________________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  <w:t xml:space="preserve">Spett.le Studio Legale 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="00AA4E14"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>_________________________</w:t>
      </w:r>
      <w:r w:rsidR="00AA4E14" w:rsidRPr="005A5B29">
        <w:rPr>
          <w:rFonts w:ascii="Tahoma" w:hAnsi="Tahoma" w:cs="Tahoma"/>
          <w:color w:val="000000" w:themeColor="text1"/>
          <w:sz w:val="21"/>
          <w:szCs w:val="21"/>
        </w:rPr>
        <w:t>____________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  <w:t>Via _________________</w:t>
      </w:r>
      <w:r w:rsidR="00AA4E14" w:rsidRPr="005A5B29">
        <w:rPr>
          <w:rFonts w:ascii="Tahoma" w:hAnsi="Tahoma" w:cs="Tahoma"/>
          <w:color w:val="000000" w:themeColor="text1"/>
          <w:sz w:val="21"/>
          <w:szCs w:val="21"/>
        </w:rPr>
        <w:t>__________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>nr______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  <w:t>Cap__________Citta______</w:t>
      </w:r>
      <w:r w:rsidR="00AA4E14" w:rsidRPr="005A5B29">
        <w:rPr>
          <w:rFonts w:ascii="Tahoma" w:hAnsi="Tahoma" w:cs="Tahoma"/>
          <w:color w:val="000000" w:themeColor="text1"/>
          <w:sz w:val="21"/>
          <w:szCs w:val="21"/>
        </w:rPr>
        <w:t>________</w:t>
      </w:r>
      <w:proofErr w:type="spellStart"/>
      <w:r w:rsidRPr="005A5B29">
        <w:rPr>
          <w:rFonts w:ascii="Tahoma" w:hAnsi="Tahoma" w:cs="Tahoma"/>
          <w:color w:val="000000" w:themeColor="text1"/>
          <w:sz w:val="21"/>
          <w:szCs w:val="21"/>
        </w:rPr>
        <w:t>Prov</w:t>
      </w:r>
      <w:proofErr w:type="spellEnd"/>
      <w:r w:rsidRPr="005A5B29">
        <w:rPr>
          <w:rFonts w:ascii="Tahoma" w:hAnsi="Tahoma" w:cs="Tahoma"/>
          <w:color w:val="000000" w:themeColor="text1"/>
          <w:sz w:val="21"/>
          <w:szCs w:val="21"/>
        </w:rPr>
        <w:t>___</w:t>
      </w:r>
    </w:p>
    <w:p w:rsidR="00AA4E14" w:rsidRPr="005A5B29" w:rsidRDefault="00AA4E14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AA4E14" w:rsidRPr="005A5B29" w:rsidRDefault="00AA4E14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B15FCC" w:rsidRPr="005A5B29" w:rsidRDefault="00905F86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>Comunicazione inviata a</w:t>
      </w:r>
      <w:r w:rsidR="00AA4E14" w:rsidRPr="005A5B29">
        <w:rPr>
          <w:rFonts w:ascii="Tahoma" w:hAnsi="Tahoma" w:cs="Tahoma"/>
          <w:color w:val="000000" w:themeColor="text1"/>
          <w:sz w:val="21"/>
          <w:szCs w:val="21"/>
        </w:rPr>
        <w:t xml:space="preserve"> mezzo PEC (indicare indirizzo PEC) o 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>per</w:t>
      </w:r>
      <w:r w:rsidR="00AA4E14" w:rsidRPr="005A5B29">
        <w:rPr>
          <w:rFonts w:ascii="Tahoma" w:hAnsi="Tahoma" w:cs="Tahoma"/>
          <w:color w:val="000000" w:themeColor="text1"/>
          <w:sz w:val="21"/>
          <w:szCs w:val="21"/>
        </w:rPr>
        <w:t xml:space="preserve"> posta a mezzo Raccomandata RR. </w:t>
      </w:r>
      <w:r w:rsidR="00BB6C39" w:rsidRPr="005A5B29">
        <w:rPr>
          <w:rFonts w:ascii="Tahoma" w:hAnsi="Tahoma" w:cs="Tahoma"/>
          <w:color w:val="000000" w:themeColor="text1"/>
          <w:sz w:val="21"/>
          <w:szCs w:val="21"/>
        </w:rPr>
        <w:t>- A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nticipata </w:t>
      </w:r>
      <w:r w:rsidR="00BB6C39" w:rsidRPr="005A5B29">
        <w:rPr>
          <w:rFonts w:ascii="Tahoma" w:hAnsi="Tahoma" w:cs="Tahoma"/>
          <w:color w:val="000000" w:themeColor="text1"/>
          <w:sz w:val="21"/>
          <w:szCs w:val="21"/>
        </w:rPr>
        <w:t>via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 @mail____________________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>Luogo ______, data_______________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Oggetto: Richiesta restituzione documentazione personale di (nome e cognome) </w:t>
      </w:r>
      <w:proofErr w:type="spellStart"/>
      <w:r w:rsidRPr="005A5B29">
        <w:rPr>
          <w:rFonts w:ascii="Tahoma" w:hAnsi="Tahoma" w:cs="Tahoma"/>
          <w:color w:val="000000" w:themeColor="text1"/>
          <w:sz w:val="21"/>
          <w:szCs w:val="21"/>
        </w:rPr>
        <w:t>Rif</w:t>
      </w:r>
      <w:proofErr w:type="spellEnd"/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 Pratica___________________________</w:t>
      </w: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B15FCC" w:rsidRPr="005A5B29" w:rsidRDefault="00B15FCC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Gentile </w:t>
      </w:r>
      <w:proofErr w:type="spellStart"/>
      <w:r w:rsidRPr="005A5B29">
        <w:rPr>
          <w:rFonts w:ascii="Tahoma" w:hAnsi="Tahoma" w:cs="Tahoma"/>
          <w:color w:val="000000" w:themeColor="text1"/>
          <w:sz w:val="21"/>
          <w:szCs w:val="21"/>
        </w:rPr>
        <w:t>Avv</w:t>
      </w:r>
      <w:proofErr w:type="spellEnd"/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 _________________</w:t>
      </w:r>
      <w:r w:rsidR="00905F86" w:rsidRPr="005A5B29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</w:p>
    <w:p w:rsidR="00905F86" w:rsidRPr="005A5B29" w:rsidRDefault="00905F86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bookmarkStart w:id="0" w:name="_GoBack"/>
      <w:bookmarkEnd w:id="0"/>
    </w:p>
    <w:p w:rsidR="009A0A75" w:rsidRPr="005A5B29" w:rsidRDefault="00905F86" w:rsidP="00576186">
      <w:pPr>
        <w:spacing w:line="360" w:lineRule="auto"/>
        <w:jc w:val="both"/>
        <w:rPr>
          <w:rFonts w:ascii="Tahoma" w:hAnsi="Tahoma" w:cs="Tahoma"/>
          <w:i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In relazione </w:t>
      </w:r>
      <w:r w:rsidR="009060A1" w:rsidRPr="005A5B29">
        <w:rPr>
          <w:rFonts w:ascii="Tahoma" w:hAnsi="Tahoma" w:cs="Tahoma"/>
          <w:color w:val="000000" w:themeColor="text1"/>
          <w:sz w:val="21"/>
          <w:szCs w:val="21"/>
        </w:rPr>
        <w:t>alla pratica descritta in oggetto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>,</w:t>
      </w:r>
      <w:r w:rsidR="009060A1" w:rsidRPr="005A5B29">
        <w:rPr>
          <w:rFonts w:ascii="Tahoma" w:hAnsi="Tahoma" w:cs="Tahoma"/>
          <w:color w:val="000000" w:themeColor="text1"/>
          <w:sz w:val="21"/>
          <w:szCs w:val="21"/>
        </w:rPr>
        <w:t xml:space="preserve"> c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>on la presente la invito a restituirmi tempestivamente tutta la documentazione (contrattuale e personale), di cui sia venuto in possesso, a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i sensi degli artt. 2235 c.c.</w:t>
      </w:r>
      <w:r w:rsidR="00867E8C" w:rsidRPr="005A5B2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867E8C" w:rsidRPr="005A5B29">
        <w:rPr>
          <w:rFonts w:ascii="Tahoma" w:hAnsi="Tahoma" w:cs="Tahoma"/>
          <w:i/>
          <w:color w:val="000000" w:themeColor="text1"/>
          <w:sz w:val="21"/>
          <w:szCs w:val="21"/>
        </w:rPr>
        <w:t>“se non per il periodo necessario</w:t>
      </w:r>
      <w:r w:rsidR="00867E8C" w:rsidRPr="005A5B29">
        <w:rPr>
          <w:rFonts w:ascii="Tahoma" w:hAnsi="Tahoma" w:cs="Tahoma"/>
          <w:i/>
          <w:color w:val="000000" w:themeColor="text1"/>
          <w:sz w:val="21"/>
          <w:szCs w:val="21"/>
        </w:rPr>
        <w:t xml:space="preserve"> </w:t>
      </w:r>
      <w:r w:rsidR="00867E8C" w:rsidRPr="005A5B29">
        <w:rPr>
          <w:rFonts w:ascii="Tahoma" w:hAnsi="Tahoma" w:cs="Tahoma"/>
          <w:i/>
          <w:color w:val="000000" w:themeColor="text1"/>
          <w:sz w:val="21"/>
          <w:szCs w:val="21"/>
        </w:rPr>
        <w:t>alla tutela dei propri diritti secondo le leggi professionale”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,</w:t>
      </w:r>
      <w:r w:rsidR="00867E8C" w:rsidRPr="005A5B29">
        <w:rPr>
          <w:rFonts w:ascii="Tahoma" w:hAnsi="Tahoma" w:cs="Tahoma"/>
          <w:color w:val="000000" w:themeColor="text1"/>
          <w:sz w:val="21"/>
          <w:szCs w:val="21"/>
        </w:rPr>
        <w:t xml:space="preserve">; 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42 Codice Deontologico (ora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>: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 xml:space="preserve"> 33 </w:t>
      </w:r>
      <w:proofErr w:type="spellStart"/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ncdf</w:t>
      </w:r>
      <w:proofErr w:type="spellEnd"/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)</w:t>
      </w:r>
      <w:r w:rsidR="00867E8C" w:rsidRPr="005A5B2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867E8C" w:rsidRPr="005A5B29">
        <w:rPr>
          <w:rFonts w:ascii="Tahoma" w:hAnsi="Tahoma" w:cs="Tahoma"/>
          <w:i/>
          <w:color w:val="000000" w:themeColor="text1"/>
          <w:sz w:val="21"/>
          <w:szCs w:val="21"/>
        </w:rPr>
        <w:t>“l’avvocato è in ogni caso obbligato a restituire senza ritardo alla parte assistita la documentazione dalla stessa ricevuta per l’espletamento del mandato quando ne faccia richiesta”;</w:t>
      </w:r>
      <w:r w:rsidR="00867E8C" w:rsidRPr="005A5B2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 xml:space="preserve">66 RDL n. 1578/1933, </w:t>
      </w:r>
      <w:r w:rsidR="00867E8C" w:rsidRPr="005A5B29">
        <w:rPr>
          <w:rFonts w:ascii="Tahoma" w:hAnsi="Tahoma" w:cs="Tahoma"/>
          <w:i/>
          <w:color w:val="000000" w:themeColor="text1"/>
          <w:sz w:val="21"/>
          <w:szCs w:val="21"/>
        </w:rPr>
        <w:t>“gli avvocati non possono ritenere gli atti della causa e le scritture ricevute dai clienti per il mancato pagamento degli onorari e dei diritti loro dovuti o per il mancato rimborso delle spese da essi anticipate”</w:t>
      </w:r>
      <w:r w:rsidR="00867E8C" w:rsidRPr="005A5B29">
        <w:rPr>
          <w:rFonts w:ascii="Tahoma" w:hAnsi="Tahoma" w:cs="Tahoma"/>
          <w:i/>
          <w:color w:val="000000" w:themeColor="text1"/>
          <w:sz w:val="21"/>
          <w:szCs w:val="21"/>
        </w:rPr>
        <w:t xml:space="preserve">; </w:t>
      </w:r>
      <w:r w:rsidR="009A0A75" w:rsidRPr="005A5B29">
        <w:rPr>
          <w:rFonts w:ascii="Tahoma" w:hAnsi="Tahoma" w:cs="Tahoma"/>
          <w:color w:val="000000" w:themeColor="text1"/>
          <w:sz w:val="21"/>
          <w:szCs w:val="21"/>
        </w:rPr>
        <w:t xml:space="preserve">ed </w:t>
      </w:r>
      <w:r w:rsidR="00867E8C" w:rsidRPr="005A5B29">
        <w:rPr>
          <w:rFonts w:ascii="Tahoma" w:hAnsi="Tahoma" w:cs="Tahoma"/>
          <w:color w:val="000000" w:themeColor="text1"/>
          <w:sz w:val="21"/>
          <w:szCs w:val="21"/>
        </w:rPr>
        <w:t xml:space="preserve">ancora </w:t>
      </w:r>
      <w:r w:rsidR="009A0A75" w:rsidRPr="005A5B29">
        <w:rPr>
          <w:rFonts w:ascii="Tahoma" w:hAnsi="Tahoma" w:cs="Tahoma"/>
          <w:color w:val="000000" w:themeColor="text1"/>
          <w:sz w:val="21"/>
          <w:szCs w:val="21"/>
        </w:rPr>
        <w:t>in virtù della sentenza n. 24080 Cassazione civile, SS.UU. del 17/11/2011.</w:t>
      </w:r>
    </w:p>
    <w:p w:rsidR="00B15FCC" w:rsidRPr="005A5B29" w:rsidRDefault="00B15FCC" w:rsidP="00576186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9A0A75" w:rsidRPr="005A5B29" w:rsidRDefault="009A0A75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Si veda sito web del Consiglio Nazionale Forense - </w:t>
      </w:r>
      <w:hyperlink r:id="rId4" w:history="1">
        <w:r w:rsidRPr="005A5B29">
          <w:rPr>
            <w:rStyle w:val="Collegamentoipertestuale"/>
            <w:rFonts w:ascii="Tahoma" w:hAnsi="Tahoma" w:cs="Tahoma"/>
            <w:color w:val="000000" w:themeColor="text1"/>
            <w:sz w:val="21"/>
            <w:szCs w:val="21"/>
          </w:rPr>
          <w:t>http://www.codicedeontologico-cnf.it/?p=30508</w:t>
        </w:r>
      </w:hyperlink>
    </w:p>
    <w:p w:rsidR="009060A1" w:rsidRPr="005A5B29" w:rsidRDefault="009A0A75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>L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 xml:space="preserve">a invito </w:t>
      </w:r>
      <w:r w:rsidR="004D1482" w:rsidRPr="005A5B29">
        <w:rPr>
          <w:rFonts w:ascii="Tahoma" w:hAnsi="Tahoma" w:cs="Tahoma"/>
          <w:color w:val="000000" w:themeColor="text1"/>
          <w:sz w:val="21"/>
          <w:szCs w:val="21"/>
        </w:rPr>
        <w:t xml:space="preserve">quindi 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 xml:space="preserve">gentilmente </w:t>
      </w:r>
      <w:r w:rsidR="004D1482" w:rsidRPr="005A5B29">
        <w:rPr>
          <w:rFonts w:ascii="Tahoma" w:hAnsi="Tahoma" w:cs="Tahoma"/>
          <w:color w:val="000000" w:themeColor="text1"/>
          <w:sz w:val="21"/>
          <w:szCs w:val="21"/>
        </w:rPr>
        <w:t xml:space="preserve">a provvedere a quanto richiesto, 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entro e non oltre ____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>____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 xml:space="preserve">gg </w:t>
      </w:r>
      <w:r w:rsidR="004D1482" w:rsidRPr="005A5B29">
        <w:rPr>
          <w:rFonts w:ascii="Tahoma" w:hAnsi="Tahoma" w:cs="Tahoma"/>
          <w:color w:val="000000" w:themeColor="text1"/>
          <w:sz w:val="21"/>
          <w:szCs w:val="21"/>
        </w:rPr>
        <w:t xml:space="preserve">dalla presente 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a preparare</w:t>
      </w:r>
      <w:r w:rsidR="004D1482" w:rsidRPr="005A5B2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l’intera pratica</w:t>
      </w:r>
      <w:r w:rsidR="00AA4E14" w:rsidRPr="005A5B29">
        <w:rPr>
          <w:rFonts w:ascii="Tahoma" w:hAnsi="Tahoma" w:cs="Tahoma"/>
          <w:color w:val="000000" w:themeColor="text1"/>
          <w:sz w:val="21"/>
          <w:szCs w:val="21"/>
        </w:rPr>
        <w:t xml:space="preserve"> e</w:t>
      </w:r>
      <w:r w:rsidR="004D1482" w:rsidRPr="005A5B29">
        <w:rPr>
          <w:rFonts w:ascii="Tahoma" w:hAnsi="Tahoma" w:cs="Tahoma"/>
          <w:color w:val="000000" w:themeColor="text1"/>
          <w:sz w:val="21"/>
          <w:szCs w:val="21"/>
        </w:rPr>
        <w:t xml:space="preserve"> provvedere ad</w:t>
      </w:r>
      <w:r w:rsidR="00AA4E14" w:rsidRPr="005A5B29">
        <w:rPr>
          <w:rFonts w:ascii="Tahoma" w:hAnsi="Tahoma" w:cs="Tahoma"/>
          <w:color w:val="000000" w:themeColor="text1"/>
          <w:sz w:val="21"/>
          <w:szCs w:val="21"/>
        </w:rPr>
        <w:t xml:space="preserve"> informarmi con quale modalità mi verrà riconsegnata. </w:t>
      </w:r>
    </w:p>
    <w:p w:rsidR="009060A1" w:rsidRPr="005A5B29" w:rsidRDefault="00AA4E14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>In attesa, m</w:t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 xml:space="preserve">i è gradita l’occasione per ringraziarla e porgerle </w:t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>distinti saluti</w:t>
      </w:r>
    </w:p>
    <w:p w:rsidR="00576186" w:rsidRPr="005A5B29" w:rsidRDefault="00576186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576186" w:rsidRPr="005A5B29" w:rsidRDefault="00576186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576186" w:rsidRPr="005A5B29" w:rsidRDefault="00576186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D8676D" w:rsidRPr="005A5B29" w:rsidRDefault="009060A1" w:rsidP="009A0A7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Pr="005A5B29">
        <w:rPr>
          <w:rFonts w:ascii="Tahoma" w:hAnsi="Tahoma" w:cs="Tahoma"/>
          <w:color w:val="000000" w:themeColor="text1"/>
          <w:sz w:val="21"/>
          <w:szCs w:val="21"/>
        </w:rPr>
        <w:tab/>
      </w:r>
      <w:r w:rsidR="00B15FCC" w:rsidRPr="005A5B29">
        <w:rPr>
          <w:rFonts w:ascii="Tahoma" w:hAnsi="Tahoma" w:cs="Tahoma"/>
          <w:color w:val="000000" w:themeColor="text1"/>
          <w:sz w:val="21"/>
          <w:szCs w:val="21"/>
        </w:rPr>
        <w:t>Firma ________________________________</w:t>
      </w:r>
    </w:p>
    <w:sectPr w:rsidR="00D8676D" w:rsidRPr="005A5B29" w:rsidSect="00576186">
      <w:pgSz w:w="11904" w:h="16838" w:code="9"/>
      <w:pgMar w:top="1138" w:right="1414" w:bottom="2552" w:left="1701" w:header="1985" w:footer="19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gutterAtTop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C"/>
    <w:rsid w:val="000006AB"/>
    <w:rsid w:val="00304160"/>
    <w:rsid w:val="004B7DD4"/>
    <w:rsid w:val="004D1482"/>
    <w:rsid w:val="00512F6A"/>
    <w:rsid w:val="00541A1B"/>
    <w:rsid w:val="00576186"/>
    <w:rsid w:val="005A5B29"/>
    <w:rsid w:val="007C166B"/>
    <w:rsid w:val="0086303B"/>
    <w:rsid w:val="00867E8C"/>
    <w:rsid w:val="00905F86"/>
    <w:rsid w:val="009060A1"/>
    <w:rsid w:val="009A0A75"/>
    <w:rsid w:val="00AA4E14"/>
    <w:rsid w:val="00B15FCC"/>
    <w:rsid w:val="00BB6C39"/>
    <w:rsid w:val="00BF3C2D"/>
    <w:rsid w:val="00E80634"/>
    <w:rsid w:val="00F03085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53776"/>
  <w14:defaultImageDpi w14:val="32767"/>
  <w15:chartTrackingRefBased/>
  <w15:docId w15:val="{1D0C6977-B937-C04F-B89C-3CAB603B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0A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A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icedeontologico-cnf.it/?p=305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Betti</dc:creator>
  <cp:keywords/>
  <dc:description/>
  <cp:lastModifiedBy>Deborah Betti</cp:lastModifiedBy>
  <cp:revision>8</cp:revision>
  <dcterms:created xsi:type="dcterms:W3CDTF">2019-04-25T13:39:00Z</dcterms:created>
  <dcterms:modified xsi:type="dcterms:W3CDTF">2019-04-25T14:37:00Z</dcterms:modified>
</cp:coreProperties>
</file>